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C732" w14:textId="5C12EDA5" w:rsidR="00D22896" w:rsidRPr="008C2A18" w:rsidRDefault="00481FDD" w:rsidP="00481FD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2A18">
        <w:rPr>
          <w:rFonts w:asciiTheme="majorHAnsi" w:hAnsiTheme="majorHAnsi" w:cstheme="majorHAnsi"/>
          <w:b/>
          <w:sz w:val="24"/>
          <w:szCs w:val="24"/>
        </w:rPr>
        <w:t xml:space="preserve">WYKAZ PARTNERÓW PROGRAMU „PODKOWIAŃSKA KARTA MIESZKAŃCA” </w:t>
      </w:r>
    </w:p>
    <w:p w14:paraId="600A8781" w14:textId="77777777" w:rsidR="00481FDD" w:rsidRPr="008C2A18" w:rsidRDefault="00481FDD" w:rsidP="00481FD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2527"/>
        <w:gridCol w:w="2616"/>
        <w:gridCol w:w="3648"/>
      </w:tblGrid>
      <w:tr w:rsidR="00481FDD" w:rsidRPr="008C2A18" w14:paraId="26B57FFF" w14:textId="77777777" w:rsidTr="005F6CDD">
        <w:tc>
          <w:tcPr>
            <w:tcW w:w="562" w:type="dxa"/>
            <w:shd w:val="clear" w:color="auto" w:fill="D9D9D9" w:themeFill="background1" w:themeFillShade="D9"/>
          </w:tcPr>
          <w:p w14:paraId="0EFD3E80" w14:textId="77777777" w:rsidR="00481FDD" w:rsidRPr="008C2A18" w:rsidRDefault="00481FDD" w:rsidP="00481F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45377CA" w14:textId="77777777" w:rsidR="00481FDD" w:rsidRPr="008C2A18" w:rsidRDefault="00481FDD" w:rsidP="00481F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b/>
                <w:sz w:val="24"/>
                <w:szCs w:val="24"/>
              </w:rPr>
              <w:t>Lp.</w:t>
            </w:r>
          </w:p>
          <w:p w14:paraId="31273835" w14:textId="77777777" w:rsidR="00481FDD" w:rsidRPr="008C2A18" w:rsidRDefault="00481FDD" w:rsidP="00481F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8A40918" w14:textId="77777777" w:rsidR="00481FDD" w:rsidRPr="008C2A18" w:rsidRDefault="00481FDD" w:rsidP="00481F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7FDAE44" w14:textId="77777777" w:rsidR="00481FDD" w:rsidRPr="008C2A18" w:rsidRDefault="00481FDD" w:rsidP="00481F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b/>
                <w:sz w:val="24"/>
                <w:szCs w:val="24"/>
              </w:rPr>
              <w:t>Nazwa Podmiotu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A134AA8" w14:textId="77777777" w:rsidR="00481FDD" w:rsidRPr="008C2A18" w:rsidRDefault="00481FDD" w:rsidP="00481F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123F4B6" w14:textId="77777777" w:rsidR="00481FDD" w:rsidRPr="008C2A18" w:rsidRDefault="00481FDD" w:rsidP="00481F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b/>
                <w:sz w:val="24"/>
                <w:szCs w:val="24"/>
              </w:rPr>
              <w:t>Dane kontaktowe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B6FB040" w14:textId="77777777" w:rsidR="00481FDD" w:rsidRPr="008C2A18" w:rsidRDefault="00481FDD" w:rsidP="00481F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6C961AF" w14:textId="77777777" w:rsidR="00481FDD" w:rsidRPr="008C2A18" w:rsidRDefault="00481FDD" w:rsidP="00481F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b/>
                <w:sz w:val="24"/>
                <w:szCs w:val="24"/>
              </w:rPr>
              <w:t>Zakres udzielonej ulgi/rabatu</w:t>
            </w:r>
          </w:p>
        </w:tc>
      </w:tr>
      <w:tr w:rsidR="00481FDD" w:rsidRPr="008C2A18" w14:paraId="7041DBD0" w14:textId="77777777" w:rsidTr="005F6CDD">
        <w:tc>
          <w:tcPr>
            <w:tcW w:w="562" w:type="dxa"/>
          </w:tcPr>
          <w:p w14:paraId="1BFC1236" w14:textId="77777777" w:rsidR="00763D55" w:rsidRPr="008C2A18" w:rsidRDefault="00763D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535A6A" w14:textId="77777777" w:rsidR="00481FDD" w:rsidRPr="008C2A18" w:rsidRDefault="00481F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8C06236" w14:textId="77777777" w:rsidR="00763D55" w:rsidRPr="008C2A18" w:rsidRDefault="00763D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8472F4" w14:textId="77777777" w:rsidR="00481FDD" w:rsidRPr="008C2A18" w:rsidRDefault="005F6CD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b/>
                <w:sz w:val="24"/>
                <w:szCs w:val="24"/>
              </w:rPr>
              <w:t>Warszawska Kolej Dojazdowa Sp. z o.o.</w:t>
            </w:r>
          </w:p>
          <w:p w14:paraId="0F3AE378" w14:textId="77777777" w:rsidR="005F6CDD" w:rsidRPr="008C2A18" w:rsidRDefault="005F6C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ul. Batorego 23</w:t>
            </w:r>
          </w:p>
          <w:p w14:paraId="61352A7D" w14:textId="77777777" w:rsidR="005F6CDD" w:rsidRPr="008C2A18" w:rsidRDefault="005F6C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05-825 Grodzisk Maz.</w:t>
            </w:r>
          </w:p>
        </w:tc>
        <w:tc>
          <w:tcPr>
            <w:tcW w:w="2551" w:type="dxa"/>
          </w:tcPr>
          <w:p w14:paraId="4FABEA94" w14:textId="77777777" w:rsidR="00763D55" w:rsidRPr="008C2A18" w:rsidRDefault="00763D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53228F" w14:textId="77777777" w:rsidR="00481FDD" w:rsidRPr="008C2A18" w:rsidRDefault="005F6C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Tel. 22 755 55 64</w:t>
            </w:r>
          </w:p>
          <w:p w14:paraId="3D6185EA" w14:textId="77777777" w:rsidR="005F6CDD" w:rsidRPr="008C2A18" w:rsidRDefault="005F6C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 xml:space="preserve">e-mail: </w:t>
            </w:r>
            <w:hyperlink r:id="rId5" w:history="1">
              <w:r w:rsidRPr="008C2A18">
                <w:rPr>
                  <w:rStyle w:val="Hipercze"/>
                  <w:rFonts w:asciiTheme="majorHAnsi" w:hAnsiTheme="majorHAnsi" w:cstheme="majorHAnsi"/>
                  <w:sz w:val="24"/>
                  <w:szCs w:val="24"/>
                </w:rPr>
                <w:t>wkd@wkd.com.pl</w:t>
              </w:r>
            </w:hyperlink>
          </w:p>
          <w:p w14:paraId="615B442A" w14:textId="77777777" w:rsidR="005F6CDD" w:rsidRPr="008C2A18" w:rsidRDefault="008245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6" w:history="1">
              <w:r w:rsidR="005F6CDD" w:rsidRPr="008C2A18">
                <w:rPr>
                  <w:rStyle w:val="Hipercze"/>
                  <w:rFonts w:asciiTheme="majorHAnsi" w:hAnsiTheme="majorHAnsi" w:cstheme="majorHAnsi"/>
                  <w:sz w:val="24"/>
                  <w:szCs w:val="24"/>
                </w:rPr>
                <w:t>www.wkd.com.pl</w:t>
              </w:r>
            </w:hyperlink>
            <w:r w:rsidR="005F6CDD" w:rsidRPr="008C2A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552D727" w14:textId="77777777" w:rsidR="00763D55" w:rsidRPr="008C2A18" w:rsidRDefault="00763D55" w:rsidP="005F6C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14A91E" w14:textId="77777777" w:rsidR="00481FDD" w:rsidRPr="008C2A18" w:rsidRDefault="005F6CDD" w:rsidP="005F6C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Darmowe przejazdy linią WKD dla Seniorów 65+ oraz dla dzieci i młodzieży uczącej się i studiującej do 26 roku życia, w tzw. strefie miejskiej, obejmującej stacje Podkowa Leśna Zachodnia, Podkowa Leśna Główna, Podkowa Leśna Wschodnia.</w:t>
            </w:r>
          </w:p>
          <w:p w14:paraId="71A8B558" w14:textId="77777777" w:rsidR="005F6CDD" w:rsidRPr="008C2A18" w:rsidRDefault="005F6CDD" w:rsidP="005F6C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0F13" w:rsidRPr="008C2A18" w14:paraId="46220D58" w14:textId="77777777" w:rsidTr="005F6CDD">
        <w:tc>
          <w:tcPr>
            <w:tcW w:w="562" w:type="dxa"/>
          </w:tcPr>
          <w:p w14:paraId="299ABBAA" w14:textId="77777777" w:rsidR="00481FDD" w:rsidRPr="008C2A18" w:rsidRDefault="00481FD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842B5C9" w14:textId="77777777" w:rsidR="00370F13" w:rsidRPr="008C2A18" w:rsidRDefault="00370F13" w:rsidP="00370F1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NZOZ BASIS </w:t>
            </w:r>
          </w:p>
          <w:p w14:paraId="2AC376AC" w14:textId="3E25A66D" w:rsidR="00370F13" w:rsidRPr="008C2A18" w:rsidRDefault="00370F13" w:rsidP="00370F13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ul.</w:t>
            </w:r>
            <w:r w:rsidRPr="008C2A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 xml:space="preserve">Błońska 46/48 </w:t>
            </w:r>
          </w:p>
          <w:p w14:paraId="27AC6C6B" w14:textId="25E0BF29" w:rsidR="00370F13" w:rsidRPr="008C2A18" w:rsidRDefault="00370F13" w:rsidP="00370F13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Podkowa Leśna</w:t>
            </w:r>
          </w:p>
          <w:p w14:paraId="301E4166" w14:textId="02B99621" w:rsidR="00481FDD" w:rsidRPr="008C2A18" w:rsidRDefault="00481FD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98D5BD" w14:textId="77777777" w:rsidR="00370F13" w:rsidRPr="008C2A18" w:rsidRDefault="00370F13" w:rsidP="00370F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Zapisy przyjmowane są w Urzędzie Miasta Podkowa Leśna pok. 7 w godzinach pracy Urzędu – liczy się kolejność zapisów. Liczba miejsc ograniczona.</w:t>
            </w:r>
          </w:p>
          <w:p w14:paraId="13BFBB53" w14:textId="77777777" w:rsidR="00481FDD" w:rsidRPr="008C2A18" w:rsidRDefault="00481FDD" w:rsidP="00370F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BDE88B" w14:textId="77777777" w:rsidR="00370F13" w:rsidRPr="008C2A18" w:rsidRDefault="00370F13" w:rsidP="00370F13">
            <w:pPr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Warunkiem uzyskania refundacji do 200 zł jest:</w:t>
            </w:r>
          </w:p>
          <w:p w14:paraId="668EF6DC" w14:textId="77777777" w:rsidR="00370F13" w:rsidRPr="008C2A18" w:rsidRDefault="00370F13" w:rsidP="00370F13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posiadanie Podkowiańskiej Karty Mieszkańca,</w:t>
            </w:r>
          </w:p>
          <w:p w14:paraId="15A13203" w14:textId="77777777" w:rsidR="00370F13" w:rsidRPr="008C2A18" w:rsidRDefault="00370F13" w:rsidP="00370F13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skierowanie na wykonanie zabiegów rehabilitacji leczniczej,</w:t>
            </w:r>
          </w:p>
          <w:p w14:paraId="640859A1" w14:textId="77777777" w:rsidR="00370F13" w:rsidRPr="008C2A18" w:rsidRDefault="00370F13" w:rsidP="00370F13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C2A18">
              <w:rPr>
                <w:rFonts w:asciiTheme="majorHAnsi" w:hAnsiTheme="majorHAnsi" w:cstheme="majorHAnsi"/>
                <w:sz w:val="24"/>
                <w:szCs w:val="24"/>
              </w:rPr>
              <w:t>potwierdzenie z Urzędu Miasta o wpisaniu na listę uprawnionych do refundacji.</w:t>
            </w:r>
          </w:p>
          <w:p w14:paraId="2F636CB3" w14:textId="77777777" w:rsidR="00370F13" w:rsidRPr="008C2A18" w:rsidRDefault="00370F13" w:rsidP="00370F13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822DC1" w14:textId="77777777" w:rsidR="00481FDD" w:rsidRPr="008C2A18" w:rsidRDefault="00481FDD" w:rsidP="00370F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0E49" w:rsidRPr="008C2A18" w14:paraId="673BE9C1" w14:textId="77777777" w:rsidTr="005F6CDD">
        <w:tc>
          <w:tcPr>
            <w:tcW w:w="562" w:type="dxa"/>
          </w:tcPr>
          <w:p w14:paraId="0C72ACC4" w14:textId="398108D3" w:rsidR="00830E49" w:rsidRDefault="00042F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3775B86" w14:textId="603D1E09" w:rsidR="00042F2A" w:rsidRPr="00042F2A" w:rsidRDefault="00042F2A" w:rsidP="00042F2A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Centrum Kultury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i Inicjatyw Obywatelskich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042F2A">
              <w:rPr>
                <w:rFonts w:asciiTheme="majorHAnsi" w:hAnsiTheme="majorHAnsi" w:cstheme="majorHAnsi"/>
                <w:bCs/>
                <w:sz w:val="24"/>
                <w:szCs w:val="24"/>
              </w:rPr>
              <w:t>ul. Lilpopa 18</w:t>
            </w:r>
          </w:p>
          <w:p w14:paraId="265A9653" w14:textId="13F6B39C" w:rsidR="00042F2A" w:rsidRDefault="00042F2A" w:rsidP="00042F2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2F2A">
              <w:rPr>
                <w:rFonts w:asciiTheme="majorHAnsi" w:hAnsiTheme="majorHAnsi" w:cstheme="majorHAnsi"/>
                <w:bCs/>
                <w:sz w:val="24"/>
                <w:szCs w:val="24"/>
              </w:rPr>
              <w:t>Podkowa Leśna</w:t>
            </w:r>
          </w:p>
        </w:tc>
        <w:tc>
          <w:tcPr>
            <w:tcW w:w="2551" w:type="dxa"/>
          </w:tcPr>
          <w:p w14:paraId="6E3AFD2E" w14:textId="798AE341" w:rsidR="00830E49" w:rsidRDefault="00042F2A" w:rsidP="00C57D9B">
            <w:pPr>
              <w:pStyle w:val="Akapitzlist"/>
              <w:numPr>
                <w:ilvl w:val="0"/>
                <w:numId w:val="2"/>
              </w:numPr>
              <w:ind w:left="198" w:hanging="198"/>
            </w:pPr>
            <w:r>
              <w:t>ul. Lilpopa 18, 05-807 Podkowa Leśna</w:t>
            </w:r>
            <w:r>
              <w:br/>
              <w:t>Tel.: 22 729 13 84,</w:t>
            </w:r>
            <w:r>
              <w:br/>
              <w:t>Tel.: 22 759 22 20,</w:t>
            </w:r>
            <w:r>
              <w:br/>
              <w:t xml:space="preserve">e-mail: </w:t>
            </w:r>
            <w:hyperlink r:id="rId7" w:history="1">
              <w:r>
                <w:rPr>
                  <w:rStyle w:val="Hipercze"/>
                </w:rPr>
                <w:t>info@ckiopodkowa.pl</w:t>
              </w:r>
            </w:hyperlink>
          </w:p>
          <w:p w14:paraId="7C45ADB0" w14:textId="35646900" w:rsidR="00042F2A" w:rsidRPr="00042F2A" w:rsidRDefault="00042F2A" w:rsidP="00042F2A">
            <w:pPr>
              <w:pStyle w:val="Akapitzlist"/>
              <w:numPr>
                <w:ilvl w:val="0"/>
                <w:numId w:val="2"/>
              </w:numPr>
              <w:ind w:left="198" w:hanging="14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ul. Świerkowa 1, </w:t>
            </w:r>
            <w:r>
              <w:br/>
              <w:t>05-807 Podkowa Leśna</w:t>
            </w:r>
            <w:r>
              <w:br/>
              <w:t>Tel.: 22 758 94 41</w:t>
            </w:r>
          </w:p>
        </w:tc>
        <w:tc>
          <w:tcPr>
            <w:tcW w:w="3686" w:type="dxa"/>
          </w:tcPr>
          <w:p w14:paraId="18253A57" w14:textId="1102F516" w:rsidR="00830E49" w:rsidRDefault="00830E49" w:rsidP="00370F13">
            <w:pPr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Zniżki na zajęcia dla osób posiadających Podkowiańską Kartę Mieszkańca</w:t>
            </w:r>
            <w:r w:rsidR="00042F2A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według cennika zamieszczonego na stronie www</w:t>
            </w:r>
            <w:r w:rsidRPr="00830E49">
              <w:rPr>
                <w:rFonts w:asciiTheme="majorHAnsi" w:hAnsiTheme="majorHAnsi" w:cstheme="majorHAnsi"/>
                <w:sz w:val="24"/>
                <w:szCs w:val="24"/>
              </w:rPr>
              <w:t>.ckiopodkowa.pl</w:t>
            </w:r>
          </w:p>
        </w:tc>
      </w:tr>
      <w:tr w:rsidR="00A7554C" w:rsidRPr="008C2A18" w14:paraId="2475773B" w14:textId="77777777" w:rsidTr="005F6CDD">
        <w:tc>
          <w:tcPr>
            <w:tcW w:w="562" w:type="dxa"/>
          </w:tcPr>
          <w:p w14:paraId="0B166E0A" w14:textId="496BE66E" w:rsidR="00A7554C" w:rsidRPr="008C2A18" w:rsidRDefault="00A7554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8A878BD" w14:textId="77777777" w:rsidR="00A7554C" w:rsidRDefault="00A7554C" w:rsidP="00370F1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GEODESY </w:t>
            </w:r>
          </w:p>
          <w:p w14:paraId="41E17F19" w14:textId="77777777" w:rsidR="00A7554C" w:rsidRDefault="00A7554C" w:rsidP="00370F1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inż. Mariusz Penconek</w:t>
            </w:r>
          </w:p>
          <w:p w14:paraId="26C7E6C5" w14:textId="77777777" w:rsidR="00A7554C" w:rsidRDefault="00A7554C" w:rsidP="00370F13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ul. Myśliwska 8c</w:t>
            </w:r>
          </w:p>
          <w:p w14:paraId="76883445" w14:textId="1566A96F" w:rsidR="00A7554C" w:rsidRPr="00A7554C" w:rsidRDefault="00A7554C" w:rsidP="00370F13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05-840 Brwinów</w:t>
            </w:r>
          </w:p>
        </w:tc>
        <w:tc>
          <w:tcPr>
            <w:tcW w:w="2551" w:type="dxa"/>
          </w:tcPr>
          <w:p w14:paraId="624A3593" w14:textId="7602F366" w:rsidR="00A7554C" w:rsidRPr="008C2A18" w:rsidRDefault="00A7554C" w:rsidP="00370F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mail: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geodesy.brwinow@o2.pl</w:t>
            </w:r>
          </w:p>
        </w:tc>
        <w:tc>
          <w:tcPr>
            <w:tcW w:w="3686" w:type="dxa"/>
          </w:tcPr>
          <w:p w14:paraId="53F621A4" w14:textId="4A376AEE" w:rsidR="00A7554C" w:rsidRPr="008C2A18" w:rsidRDefault="00A7554C" w:rsidP="00370F13">
            <w:pPr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10% rabatu na usługi wykonywane przez firmę </w:t>
            </w:r>
          </w:p>
        </w:tc>
      </w:tr>
      <w:tr w:rsidR="00824504" w:rsidRPr="008C2A18" w14:paraId="14120C42" w14:textId="77777777" w:rsidTr="005F6CDD">
        <w:tc>
          <w:tcPr>
            <w:tcW w:w="562" w:type="dxa"/>
          </w:tcPr>
          <w:p w14:paraId="0D7CF2AE" w14:textId="136CF9AD" w:rsidR="00824504" w:rsidRDefault="0082450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D76C166" w14:textId="027EA973" w:rsidR="00824504" w:rsidRDefault="00824504" w:rsidP="00370F1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EDISON ENERGIA S.A.</w:t>
            </w:r>
          </w:p>
        </w:tc>
        <w:tc>
          <w:tcPr>
            <w:tcW w:w="2551" w:type="dxa"/>
          </w:tcPr>
          <w:p w14:paraId="17B202A9" w14:textId="77777777" w:rsidR="00824504" w:rsidRDefault="00824504" w:rsidP="00370F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Plac Ireneusza Gugulskiego 1, </w:t>
            </w:r>
          </w:p>
          <w:p w14:paraId="2558CC0F" w14:textId="77777777" w:rsidR="00824504" w:rsidRDefault="00824504" w:rsidP="00370F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02-661 Warszawa</w:t>
            </w:r>
          </w:p>
          <w:p w14:paraId="60E25906" w14:textId="134035B5" w:rsidR="00824504" w:rsidRDefault="00824504" w:rsidP="00370F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tel. 799 394 444</w:t>
            </w:r>
          </w:p>
          <w:p w14:paraId="1FE624C6" w14:textId="299A62DD" w:rsidR="00824504" w:rsidRDefault="00824504" w:rsidP="00370F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mail: biuro@edisonenergia.pl</w:t>
            </w:r>
          </w:p>
        </w:tc>
        <w:tc>
          <w:tcPr>
            <w:tcW w:w="3686" w:type="dxa"/>
          </w:tcPr>
          <w:p w14:paraId="5B955E48" w14:textId="76501AF9" w:rsidR="00824504" w:rsidRPr="00824504" w:rsidRDefault="00824504" w:rsidP="00370F13">
            <w:pPr>
              <w:pStyle w:val="Akapitzlist"/>
              <w:numPr>
                <w:ilvl w:val="0"/>
                <w:numId w:val="3"/>
              </w:numPr>
              <w:ind w:left="277" w:hanging="277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2450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Gwarancja produkcji energii przez 25 lat lub dopłata do rachunku od Edison Family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C962029" w14:textId="5AEB55A8" w:rsidR="00824504" w:rsidRDefault="00824504" w:rsidP="00370F13">
            <w:pPr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2) Pakiet Vip Care, a w nim:</w:t>
            </w:r>
          </w:p>
          <w:p w14:paraId="578FE53C" w14:textId="77777777" w:rsidR="00824504" w:rsidRDefault="00824504" w:rsidP="00370F13">
            <w:pPr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ubezpieczenie instalacji</w:t>
            </w:r>
          </w:p>
          <w:p w14:paraId="6267038F" w14:textId="77777777" w:rsidR="00824504" w:rsidRDefault="00824504" w:rsidP="00370F13">
            <w:pPr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montaż express</w:t>
            </w:r>
          </w:p>
          <w:p w14:paraId="308791AE" w14:textId="45298F7D" w:rsidR="00824504" w:rsidRDefault="00824504" w:rsidP="00370F13">
            <w:pPr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indywidualny opiekun</w:t>
            </w:r>
          </w:p>
          <w:p w14:paraId="5B1D74AE" w14:textId="3F998DFD" w:rsidR="00824504" w:rsidRPr="00824504" w:rsidRDefault="00824504" w:rsidP="00824504">
            <w:pPr>
              <w:pStyle w:val="Akapitzlist"/>
              <w:numPr>
                <w:ilvl w:val="0"/>
                <w:numId w:val="4"/>
              </w:numPr>
              <w:ind w:left="277" w:hanging="277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24504">
              <w:rPr>
                <w:rFonts w:asciiTheme="majorHAnsi" w:hAnsiTheme="majorHAnsi" w:cstheme="majorHAnsi"/>
                <w:sz w:val="24"/>
                <w:szCs w:val="24"/>
              </w:rPr>
              <w:t>Obsługa w zakresie dofinansowań, ulg podatkowych, wniosków do zakładów energetycznych.</w:t>
            </w:r>
          </w:p>
        </w:tc>
      </w:tr>
    </w:tbl>
    <w:p w14:paraId="3CEF0E77" w14:textId="77777777" w:rsidR="00481FDD" w:rsidRPr="00481FDD" w:rsidRDefault="00481FDD">
      <w:pPr>
        <w:rPr>
          <w:rFonts w:ascii="Times New Roman" w:hAnsi="Times New Roman" w:cs="Times New Roman"/>
          <w:sz w:val="24"/>
        </w:rPr>
      </w:pPr>
    </w:p>
    <w:sectPr w:rsidR="00481FDD" w:rsidRPr="0048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4A8"/>
    <w:multiLevelType w:val="hybridMultilevel"/>
    <w:tmpl w:val="A2562BD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333C"/>
    <w:multiLevelType w:val="hybridMultilevel"/>
    <w:tmpl w:val="862CAF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053C6"/>
    <w:multiLevelType w:val="hybridMultilevel"/>
    <w:tmpl w:val="3968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46288"/>
    <w:multiLevelType w:val="hybridMultilevel"/>
    <w:tmpl w:val="41CA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DD"/>
    <w:rsid w:val="00042F2A"/>
    <w:rsid w:val="000743A5"/>
    <w:rsid w:val="00370F13"/>
    <w:rsid w:val="00447DFE"/>
    <w:rsid w:val="00481FDD"/>
    <w:rsid w:val="005F6CDD"/>
    <w:rsid w:val="00763D55"/>
    <w:rsid w:val="00824504"/>
    <w:rsid w:val="00830E49"/>
    <w:rsid w:val="008C2A18"/>
    <w:rsid w:val="00966DC4"/>
    <w:rsid w:val="00A7554C"/>
    <w:rsid w:val="00BD0D17"/>
    <w:rsid w:val="00C5679F"/>
    <w:rsid w:val="00D22896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BE22"/>
  <w15:chartTrackingRefBased/>
  <w15:docId w15:val="{3801BF92-F199-4B24-8BD8-BC21BE21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6C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CD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kiopod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kd.com.pl" TargetMode="External"/><Relationship Id="rId5" Type="http://schemas.openxmlformats.org/officeDocument/2006/relationships/hyperlink" Target="mailto:wkd@wkd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Ostrowska</dc:creator>
  <cp:keywords/>
  <dc:description/>
  <cp:lastModifiedBy>joanna.pietrzak</cp:lastModifiedBy>
  <cp:revision>6</cp:revision>
  <dcterms:created xsi:type="dcterms:W3CDTF">2020-10-05T13:45:00Z</dcterms:created>
  <dcterms:modified xsi:type="dcterms:W3CDTF">2021-04-22T10:09:00Z</dcterms:modified>
</cp:coreProperties>
</file>